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03B5" w14:textId="77777777" w:rsidR="0001719A" w:rsidRPr="002570AD" w:rsidRDefault="004618C3" w:rsidP="004618C3">
      <w:pPr>
        <w:jc w:val="center"/>
        <w:rPr>
          <w:sz w:val="24"/>
          <w:szCs w:val="24"/>
        </w:rPr>
      </w:pPr>
      <w:r w:rsidRPr="002570AD">
        <w:rPr>
          <w:sz w:val="24"/>
          <w:szCs w:val="24"/>
        </w:rPr>
        <w:t>Fire Extinguisher Regulations Are Changing</w:t>
      </w:r>
    </w:p>
    <w:p w14:paraId="3E951DA2" w14:textId="77777777" w:rsidR="004618C3" w:rsidRPr="002570AD" w:rsidRDefault="004618C3" w:rsidP="004618C3">
      <w:pPr>
        <w:jc w:val="center"/>
        <w:rPr>
          <w:sz w:val="24"/>
          <w:szCs w:val="24"/>
        </w:rPr>
      </w:pPr>
    </w:p>
    <w:p w14:paraId="799E9262" w14:textId="2DF8F474" w:rsidR="004618C3" w:rsidRPr="002570AD" w:rsidRDefault="004618C3" w:rsidP="004618C3">
      <w:pPr>
        <w:rPr>
          <w:sz w:val="24"/>
          <w:szCs w:val="24"/>
        </w:rPr>
      </w:pPr>
      <w:r w:rsidRPr="002570AD">
        <w:rPr>
          <w:sz w:val="24"/>
          <w:szCs w:val="24"/>
        </w:rPr>
        <w:t>Effective April 20, 2022, recreational boaters will be subject to new fire extinguisher regulations.  This has the potential to be confusing, so I’ll unpack it for you</w:t>
      </w:r>
      <w:r w:rsidR="00DF23FE" w:rsidRPr="002570AD">
        <w:rPr>
          <w:sz w:val="24"/>
          <w:szCs w:val="24"/>
        </w:rPr>
        <w:t>!</w:t>
      </w:r>
      <w:r w:rsidRPr="002570AD">
        <w:rPr>
          <w:sz w:val="24"/>
          <w:szCs w:val="24"/>
        </w:rPr>
        <w:t xml:space="preserve">  I won’t delve into the specifics of what is changing, </w:t>
      </w:r>
      <w:r w:rsidR="00C65B67">
        <w:rPr>
          <w:sz w:val="24"/>
          <w:szCs w:val="24"/>
        </w:rPr>
        <w:t>but rather I’ll focus on presenting,</w:t>
      </w:r>
      <w:r w:rsidR="00DD02D0">
        <w:rPr>
          <w:sz w:val="24"/>
          <w:szCs w:val="24"/>
        </w:rPr>
        <w:t xml:space="preserve"> in lay language</w:t>
      </w:r>
      <w:r w:rsidR="00C65B67">
        <w:rPr>
          <w:sz w:val="24"/>
          <w:szCs w:val="24"/>
        </w:rPr>
        <w:t>,</w:t>
      </w:r>
      <w:r w:rsidRPr="002570AD">
        <w:rPr>
          <w:sz w:val="24"/>
          <w:szCs w:val="24"/>
        </w:rPr>
        <w:t xml:space="preserve"> </w:t>
      </w:r>
      <w:r w:rsidR="00504D79" w:rsidRPr="002570AD">
        <w:rPr>
          <w:sz w:val="24"/>
          <w:szCs w:val="24"/>
        </w:rPr>
        <w:t>how boater</w:t>
      </w:r>
      <w:r w:rsidR="00C73993" w:rsidRPr="002570AD">
        <w:rPr>
          <w:sz w:val="24"/>
          <w:szCs w:val="24"/>
        </w:rPr>
        <w:t>s can easily comply with the new</w:t>
      </w:r>
      <w:r w:rsidR="00504D79" w:rsidRPr="002570AD">
        <w:rPr>
          <w:sz w:val="24"/>
          <w:szCs w:val="24"/>
        </w:rPr>
        <w:t xml:space="preserve"> requirements.   </w:t>
      </w:r>
    </w:p>
    <w:p w14:paraId="5362C531" w14:textId="55E58B5A" w:rsidR="004618C3" w:rsidRPr="002570AD" w:rsidRDefault="004618C3" w:rsidP="004618C3">
      <w:pPr>
        <w:rPr>
          <w:sz w:val="24"/>
          <w:szCs w:val="24"/>
        </w:rPr>
      </w:pPr>
      <w:r w:rsidRPr="002570AD">
        <w:rPr>
          <w:sz w:val="24"/>
          <w:szCs w:val="24"/>
        </w:rPr>
        <w:t>For the purpose of this conversation, there are two kinds of portable fire extinguishers.  There are disposable extinguishers and rechargeable/</w:t>
      </w:r>
      <w:r w:rsidR="00F76326" w:rsidRPr="002570AD">
        <w:rPr>
          <w:sz w:val="24"/>
          <w:szCs w:val="24"/>
        </w:rPr>
        <w:t>serviceable extinguishers.  I</w:t>
      </w:r>
      <w:r w:rsidRPr="002570AD">
        <w:rPr>
          <w:sz w:val="24"/>
          <w:szCs w:val="24"/>
        </w:rPr>
        <w:t>t is important to know which kind you have</w:t>
      </w:r>
      <w:r w:rsidR="00DD02D0">
        <w:rPr>
          <w:sz w:val="24"/>
          <w:szCs w:val="24"/>
        </w:rPr>
        <w:t>,</w:t>
      </w:r>
      <w:r w:rsidRPr="002570AD">
        <w:rPr>
          <w:sz w:val="24"/>
          <w:szCs w:val="24"/>
        </w:rPr>
        <w:t xml:space="preserve"> or which kind you are buying.  </w:t>
      </w:r>
      <w:r w:rsidR="00D318C0" w:rsidRPr="002570AD">
        <w:rPr>
          <w:sz w:val="24"/>
          <w:szCs w:val="24"/>
        </w:rPr>
        <w:t xml:space="preserve">All extinguishers must be USCG approved as indicated by the label.  </w:t>
      </w:r>
    </w:p>
    <w:p w14:paraId="0F33D1EE" w14:textId="7C17AF73" w:rsidR="004618C3" w:rsidRPr="002570AD" w:rsidRDefault="004618C3" w:rsidP="004618C3">
      <w:pPr>
        <w:rPr>
          <w:sz w:val="24"/>
          <w:szCs w:val="24"/>
        </w:rPr>
      </w:pPr>
      <w:r w:rsidRPr="002570AD">
        <w:rPr>
          <w:sz w:val="24"/>
          <w:szCs w:val="24"/>
        </w:rPr>
        <w:t>Rechargeable extinguishers can be identified by the label.  The label will have language as such: “After Use: Rech</w:t>
      </w:r>
      <w:r w:rsidR="00C73993" w:rsidRPr="002570AD">
        <w:rPr>
          <w:sz w:val="24"/>
          <w:szCs w:val="24"/>
        </w:rPr>
        <w:t xml:space="preserve">arge…” </w:t>
      </w:r>
      <w:r w:rsidR="009B6715" w:rsidRPr="002570AD">
        <w:rPr>
          <w:sz w:val="24"/>
          <w:szCs w:val="24"/>
        </w:rPr>
        <w:t xml:space="preserve">(Image1) </w:t>
      </w:r>
      <w:r w:rsidR="00C73993" w:rsidRPr="002570AD">
        <w:rPr>
          <w:sz w:val="24"/>
          <w:szCs w:val="24"/>
        </w:rPr>
        <w:t xml:space="preserve"> It will also have a year</w:t>
      </w:r>
      <w:r w:rsidRPr="002570AD">
        <w:rPr>
          <w:sz w:val="24"/>
          <w:szCs w:val="24"/>
        </w:rPr>
        <w:t xml:space="preserve"> of manufacture near the UL label</w:t>
      </w:r>
      <w:r w:rsidR="00AE1099">
        <w:rPr>
          <w:sz w:val="24"/>
          <w:szCs w:val="24"/>
        </w:rPr>
        <w:t xml:space="preserve"> (Image 4</w:t>
      </w:r>
      <w:r w:rsidRPr="002570AD">
        <w:rPr>
          <w:sz w:val="24"/>
          <w:szCs w:val="24"/>
        </w:rPr>
        <w:t>.</w:t>
      </w:r>
      <w:r w:rsidR="00AE1099">
        <w:rPr>
          <w:sz w:val="24"/>
          <w:szCs w:val="24"/>
        </w:rPr>
        <w:t>)</w:t>
      </w:r>
      <w:r w:rsidRPr="002570AD">
        <w:rPr>
          <w:sz w:val="24"/>
          <w:szCs w:val="24"/>
        </w:rPr>
        <w:t xml:space="preserve">  These extinguishers need to be </w:t>
      </w:r>
      <w:r w:rsidR="00107279">
        <w:rPr>
          <w:sz w:val="24"/>
          <w:szCs w:val="24"/>
        </w:rPr>
        <w:t>service</w:t>
      </w:r>
      <w:r w:rsidR="00AE1099">
        <w:rPr>
          <w:sz w:val="24"/>
          <w:szCs w:val="24"/>
        </w:rPr>
        <w:t>d/inspected</w:t>
      </w:r>
      <w:r w:rsidRPr="002570AD">
        <w:rPr>
          <w:sz w:val="24"/>
          <w:szCs w:val="24"/>
        </w:rPr>
        <w:t xml:space="preserve"> by a </w:t>
      </w:r>
      <w:r w:rsidR="009B6715" w:rsidRPr="002570AD">
        <w:rPr>
          <w:sz w:val="24"/>
          <w:szCs w:val="24"/>
        </w:rPr>
        <w:t>National Fire Protection Association (</w:t>
      </w:r>
      <w:r w:rsidRPr="002570AD">
        <w:rPr>
          <w:sz w:val="24"/>
          <w:szCs w:val="24"/>
        </w:rPr>
        <w:t>NFPA</w:t>
      </w:r>
      <w:r w:rsidR="009B6715" w:rsidRPr="002570AD">
        <w:rPr>
          <w:sz w:val="24"/>
          <w:szCs w:val="24"/>
        </w:rPr>
        <w:t>) certified technician</w:t>
      </w:r>
      <w:r w:rsidRPr="002570AD">
        <w:rPr>
          <w:sz w:val="24"/>
          <w:szCs w:val="24"/>
        </w:rPr>
        <w:t xml:space="preserve"> annually, and will need a current service tag</w:t>
      </w:r>
      <w:r w:rsidR="009B6715" w:rsidRPr="002570AD">
        <w:rPr>
          <w:sz w:val="24"/>
          <w:szCs w:val="24"/>
        </w:rPr>
        <w:t xml:space="preserve"> on them</w:t>
      </w:r>
      <w:r w:rsidRPr="002570AD">
        <w:rPr>
          <w:sz w:val="24"/>
          <w:szCs w:val="24"/>
        </w:rPr>
        <w:t xml:space="preserve">.  </w:t>
      </w:r>
    </w:p>
    <w:p w14:paraId="520944DE" w14:textId="1BDC420C" w:rsidR="00504D79" w:rsidRPr="002570AD" w:rsidRDefault="00504D79" w:rsidP="004618C3">
      <w:pPr>
        <w:rPr>
          <w:sz w:val="24"/>
          <w:szCs w:val="24"/>
        </w:rPr>
      </w:pPr>
      <w:r w:rsidRPr="002570AD">
        <w:rPr>
          <w:sz w:val="24"/>
          <w:szCs w:val="24"/>
        </w:rPr>
        <w:t xml:space="preserve">Disposable </w:t>
      </w:r>
      <w:r w:rsidR="00C73993" w:rsidRPr="002570AD">
        <w:rPr>
          <w:sz w:val="24"/>
          <w:szCs w:val="24"/>
        </w:rPr>
        <w:t xml:space="preserve">portable </w:t>
      </w:r>
      <w:r w:rsidRPr="002570AD">
        <w:rPr>
          <w:sz w:val="24"/>
          <w:szCs w:val="24"/>
        </w:rPr>
        <w:t>extinguishers can be iden</w:t>
      </w:r>
      <w:r w:rsidR="00C73993" w:rsidRPr="002570AD">
        <w:rPr>
          <w:sz w:val="24"/>
          <w:szCs w:val="24"/>
        </w:rPr>
        <w:t>tified by a year of manufacture</w:t>
      </w:r>
      <w:r w:rsidRPr="002570AD">
        <w:rPr>
          <w:sz w:val="24"/>
          <w:szCs w:val="24"/>
        </w:rPr>
        <w:t xml:space="preserve"> stamped on the botto</w:t>
      </w:r>
      <w:r w:rsidR="00C73993" w:rsidRPr="002570AD">
        <w:rPr>
          <w:sz w:val="24"/>
          <w:szCs w:val="24"/>
        </w:rPr>
        <w:t>m</w:t>
      </w:r>
      <w:r w:rsidR="008F72DC" w:rsidRPr="002570AD">
        <w:rPr>
          <w:sz w:val="24"/>
          <w:szCs w:val="24"/>
        </w:rPr>
        <w:t xml:space="preserve"> </w:t>
      </w:r>
      <w:r w:rsidR="008C3705">
        <w:rPr>
          <w:sz w:val="24"/>
          <w:szCs w:val="24"/>
        </w:rPr>
        <w:t>(Image 2</w:t>
      </w:r>
      <w:r w:rsidR="009B6715" w:rsidRPr="002570AD">
        <w:rPr>
          <w:sz w:val="24"/>
          <w:szCs w:val="24"/>
        </w:rPr>
        <w:t xml:space="preserve">) </w:t>
      </w:r>
      <w:r w:rsidR="008F72DC" w:rsidRPr="002570AD">
        <w:rPr>
          <w:sz w:val="24"/>
          <w:szCs w:val="24"/>
        </w:rPr>
        <w:t xml:space="preserve">and by the language </w:t>
      </w:r>
      <w:r w:rsidR="009B6715" w:rsidRPr="002570AD">
        <w:rPr>
          <w:sz w:val="24"/>
          <w:szCs w:val="24"/>
        </w:rPr>
        <w:t>“discard…</w:t>
      </w:r>
      <w:r w:rsidR="008F72DC" w:rsidRPr="002570AD">
        <w:rPr>
          <w:sz w:val="24"/>
          <w:szCs w:val="24"/>
        </w:rPr>
        <w:t xml:space="preserve">” </w:t>
      </w:r>
      <w:r w:rsidR="008C3705">
        <w:rPr>
          <w:sz w:val="24"/>
          <w:szCs w:val="24"/>
        </w:rPr>
        <w:t>(Image 3</w:t>
      </w:r>
      <w:r w:rsidR="009B6715" w:rsidRPr="002570AD">
        <w:rPr>
          <w:sz w:val="24"/>
          <w:szCs w:val="24"/>
        </w:rPr>
        <w:t xml:space="preserve">) </w:t>
      </w:r>
      <w:r w:rsidR="008F72DC" w:rsidRPr="002570AD">
        <w:rPr>
          <w:sz w:val="24"/>
          <w:szCs w:val="24"/>
        </w:rPr>
        <w:t>on the label.  Disposable</w:t>
      </w:r>
      <w:r w:rsidR="00C73993" w:rsidRPr="002570AD">
        <w:rPr>
          <w:sz w:val="24"/>
          <w:szCs w:val="24"/>
        </w:rPr>
        <w:t xml:space="preserve"> extinguishers expire</w:t>
      </w:r>
      <w:r w:rsidR="008F72DC" w:rsidRPr="002570AD">
        <w:rPr>
          <w:sz w:val="24"/>
          <w:szCs w:val="24"/>
        </w:rPr>
        <w:t>,</w:t>
      </w:r>
      <w:r w:rsidR="00C73993" w:rsidRPr="002570AD">
        <w:rPr>
          <w:sz w:val="24"/>
          <w:szCs w:val="24"/>
        </w:rPr>
        <w:t xml:space="preserve"> and must be replaced</w:t>
      </w:r>
      <w:r w:rsidRPr="002570AD">
        <w:rPr>
          <w:sz w:val="24"/>
          <w:szCs w:val="24"/>
        </w:rPr>
        <w:t xml:space="preserve"> </w:t>
      </w:r>
      <w:r w:rsidR="00C72E10">
        <w:rPr>
          <w:sz w:val="24"/>
          <w:szCs w:val="24"/>
        </w:rPr>
        <w:t xml:space="preserve">within </w:t>
      </w:r>
      <w:r w:rsidRPr="002570AD">
        <w:rPr>
          <w:sz w:val="24"/>
          <w:szCs w:val="24"/>
        </w:rPr>
        <w:t>12 ye</w:t>
      </w:r>
      <w:r w:rsidR="00C72E10">
        <w:rPr>
          <w:sz w:val="24"/>
          <w:szCs w:val="24"/>
        </w:rPr>
        <w:t>ars of</w:t>
      </w:r>
      <w:r w:rsidR="00C73993" w:rsidRPr="002570AD">
        <w:rPr>
          <w:sz w:val="24"/>
          <w:szCs w:val="24"/>
        </w:rPr>
        <w:t xml:space="preserve"> the year of manufacture.</w:t>
      </w:r>
    </w:p>
    <w:p w14:paraId="48A3D556" w14:textId="134947CE" w:rsidR="00504D79" w:rsidRPr="002570AD" w:rsidRDefault="00504D79" w:rsidP="004618C3">
      <w:pPr>
        <w:rPr>
          <w:sz w:val="24"/>
          <w:szCs w:val="24"/>
        </w:rPr>
      </w:pPr>
      <w:r w:rsidRPr="002570AD">
        <w:rPr>
          <w:sz w:val="24"/>
          <w:szCs w:val="24"/>
        </w:rPr>
        <w:t>Bo</w:t>
      </w:r>
      <w:r w:rsidR="00E82AC4">
        <w:rPr>
          <w:sz w:val="24"/>
          <w:szCs w:val="24"/>
        </w:rPr>
        <w:t>th disposable and rechargeable extinguishers</w:t>
      </w:r>
      <w:r w:rsidRPr="002570AD">
        <w:rPr>
          <w:sz w:val="24"/>
          <w:szCs w:val="24"/>
        </w:rPr>
        <w:t xml:space="preserve"> must be kept in good and serviceable condition to meet the requirements.  Good and serviceable means that the gauge reads in the </w:t>
      </w:r>
      <w:proofErr w:type="gramStart"/>
      <w:r w:rsidRPr="002570AD">
        <w:rPr>
          <w:sz w:val="24"/>
          <w:szCs w:val="24"/>
        </w:rPr>
        <w:t>green/charged</w:t>
      </w:r>
      <w:proofErr w:type="gramEnd"/>
      <w:r w:rsidRPr="002570AD">
        <w:rPr>
          <w:sz w:val="24"/>
          <w:szCs w:val="24"/>
        </w:rPr>
        <w:t xml:space="preserve"> zone, the pull pin is in place, the handle isn’t damaged, the nozzle is clear of obstructions and there is no obvious damage or corrosion to the bottle.  </w:t>
      </w:r>
      <w:r w:rsidR="00435EF5">
        <w:rPr>
          <w:sz w:val="24"/>
          <w:szCs w:val="24"/>
        </w:rPr>
        <w:t>Your fire extinguishers must be kept in a readily available location.</w:t>
      </w:r>
    </w:p>
    <w:p w14:paraId="503C122B" w14:textId="3B3DD93A" w:rsidR="00F76326" w:rsidRPr="002570AD" w:rsidRDefault="00504D79" w:rsidP="004618C3">
      <w:pPr>
        <w:rPr>
          <w:sz w:val="24"/>
          <w:szCs w:val="24"/>
        </w:rPr>
      </w:pPr>
      <w:r w:rsidRPr="002570AD">
        <w:rPr>
          <w:sz w:val="24"/>
          <w:szCs w:val="24"/>
        </w:rPr>
        <w:t xml:space="preserve">Most of us are familiar with the old fire extinguisher </w:t>
      </w:r>
      <w:r w:rsidR="0008759C" w:rsidRPr="002570AD">
        <w:rPr>
          <w:sz w:val="24"/>
          <w:szCs w:val="24"/>
        </w:rPr>
        <w:t>“</w:t>
      </w:r>
      <w:r w:rsidR="00DF23FE" w:rsidRPr="002570AD">
        <w:rPr>
          <w:sz w:val="24"/>
          <w:szCs w:val="24"/>
        </w:rPr>
        <w:t>T</w:t>
      </w:r>
      <w:r w:rsidR="0008759C" w:rsidRPr="002570AD">
        <w:rPr>
          <w:sz w:val="24"/>
          <w:szCs w:val="24"/>
        </w:rPr>
        <w:t>ype” language.</w:t>
      </w:r>
      <w:r w:rsidRPr="002570AD">
        <w:rPr>
          <w:sz w:val="24"/>
          <w:szCs w:val="24"/>
        </w:rPr>
        <w:t xml:space="preserve"> </w:t>
      </w:r>
      <w:r w:rsidR="00D318C0" w:rsidRPr="002570AD">
        <w:rPr>
          <w:sz w:val="24"/>
          <w:szCs w:val="24"/>
        </w:rPr>
        <w:t xml:space="preserve"> “Type B</w:t>
      </w:r>
      <w:proofErr w:type="gramStart"/>
      <w:r w:rsidR="00D318C0" w:rsidRPr="002570AD">
        <w:rPr>
          <w:sz w:val="24"/>
          <w:szCs w:val="24"/>
        </w:rPr>
        <w:t>:C</w:t>
      </w:r>
      <w:proofErr w:type="gramEnd"/>
      <w:r w:rsidR="00D318C0" w:rsidRPr="002570AD">
        <w:rPr>
          <w:sz w:val="24"/>
          <w:szCs w:val="24"/>
        </w:rPr>
        <w:t xml:space="preserve"> Size </w:t>
      </w:r>
      <w:r w:rsidR="00040C4F">
        <w:rPr>
          <w:sz w:val="24"/>
          <w:szCs w:val="24"/>
        </w:rPr>
        <w:t>I</w:t>
      </w:r>
      <w:r w:rsidRPr="002570AD">
        <w:rPr>
          <w:sz w:val="24"/>
          <w:szCs w:val="24"/>
        </w:rPr>
        <w:t>,</w:t>
      </w:r>
      <w:r w:rsidR="00D318C0" w:rsidRPr="002570AD">
        <w:rPr>
          <w:sz w:val="24"/>
          <w:szCs w:val="24"/>
        </w:rPr>
        <w:t>”</w:t>
      </w:r>
      <w:r w:rsidRPr="002570AD">
        <w:rPr>
          <w:sz w:val="24"/>
          <w:szCs w:val="24"/>
        </w:rPr>
        <w:t xml:space="preserve"> for example.  Extinguisher</w:t>
      </w:r>
      <w:r w:rsidR="00D318C0" w:rsidRPr="002570AD">
        <w:rPr>
          <w:sz w:val="24"/>
          <w:szCs w:val="24"/>
        </w:rPr>
        <w:t>s</w:t>
      </w:r>
      <w:r w:rsidRPr="002570AD">
        <w:rPr>
          <w:sz w:val="24"/>
          <w:szCs w:val="24"/>
        </w:rPr>
        <w:t xml:space="preserve"> of c</w:t>
      </w:r>
      <w:r w:rsidR="00AB5E8F" w:rsidRPr="002570AD">
        <w:rPr>
          <w:sz w:val="24"/>
          <w:szCs w:val="24"/>
        </w:rPr>
        <w:t>urrent manufacture will add</w:t>
      </w:r>
      <w:r w:rsidRPr="002570AD">
        <w:rPr>
          <w:sz w:val="24"/>
          <w:szCs w:val="24"/>
        </w:rPr>
        <w:t xml:space="preserve"> “Classification</w:t>
      </w:r>
      <w:r w:rsidR="009B6715" w:rsidRPr="002570AD">
        <w:rPr>
          <w:sz w:val="24"/>
          <w:szCs w:val="24"/>
        </w:rPr>
        <w:t xml:space="preserve"> 10</w:t>
      </w:r>
      <w:proofErr w:type="gramStart"/>
      <w:r w:rsidR="009B6715" w:rsidRPr="002570AD">
        <w:rPr>
          <w:sz w:val="24"/>
          <w:szCs w:val="24"/>
        </w:rPr>
        <w:t>:B</w:t>
      </w:r>
      <w:proofErr w:type="gramEnd"/>
      <w:r w:rsidR="009B6715" w:rsidRPr="002570AD">
        <w:rPr>
          <w:sz w:val="24"/>
          <w:szCs w:val="24"/>
        </w:rPr>
        <w:t xml:space="preserve"> or 10</w:t>
      </w:r>
      <w:r w:rsidR="008C3705">
        <w:rPr>
          <w:sz w:val="24"/>
          <w:szCs w:val="24"/>
        </w:rPr>
        <w:t>:B-C”</w:t>
      </w:r>
      <w:r w:rsidR="00D318C0" w:rsidRPr="002570AD">
        <w:rPr>
          <w:sz w:val="24"/>
          <w:szCs w:val="24"/>
        </w:rPr>
        <w:t xml:space="preserve"> </w:t>
      </w:r>
      <w:r w:rsidR="009B6715" w:rsidRPr="002570AD">
        <w:rPr>
          <w:sz w:val="24"/>
          <w:szCs w:val="24"/>
        </w:rPr>
        <w:t xml:space="preserve">(Image 4) </w:t>
      </w:r>
      <w:r w:rsidR="00D318C0" w:rsidRPr="002570AD">
        <w:rPr>
          <w:sz w:val="24"/>
          <w:szCs w:val="24"/>
        </w:rPr>
        <w:t>as an example</w:t>
      </w:r>
      <w:r w:rsidR="00AB5E8F" w:rsidRPr="002570AD">
        <w:rPr>
          <w:sz w:val="24"/>
          <w:szCs w:val="24"/>
        </w:rPr>
        <w:t>, to the label</w:t>
      </w:r>
      <w:r w:rsidR="009B6715" w:rsidRPr="002570AD">
        <w:rPr>
          <w:sz w:val="24"/>
          <w:szCs w:val="24"/>
        </w:rPr>
        <w:t xml:space="preserve">. </w:t>
      </w:r>
      <w:r w:rsidR="00397A19" w:rsidRPr="002570AD">
        <w:rPr>
          <w:sz w:val="24"/>
          <w:szCs w:val="24"/>
        </w:rPr>
        <w:t>They retain the “Type”</w:t>
      </w:r>
      <w:r w:rsidR="00DF23FE" w:rsidRPr="002570AD">
        <w:rPr>
          <w:sz w:val="24"/>
          <w:szCs w:val="24"/>
        </w:rPr>
        <w:t xml:space="preserve"> language as well</w:t>
      </w:r>
      <w:r w:rsidR="00397A19" w:rsidRPr="002570AD">
        <w:rPr>
          <w:sz w:val="24"/>
          <w:szCs w:val="24"/>
        </w:rPr>
        <w:t xml:space="preserve">.  </w:t>
      </w:r>
      <w:r w:rsidR="00107279">
        <w:rPr>
          <w:sz w:val="24"/>
          <w:szCs w:val="24"/>
        </w:rPr>
        <w:t xml:space="preserve"> M</w:t>
      </w:r>
      <w:r w:rsidR="00D318C0" w:rsidRPr="002570AD">
        <w:rPr>
          <w:sz w:val="24"/>
          <w:szCs w:val="24"/>
        </w:rPr>
        <w:t xml:space="preserve">odel </w:t>
      </w:r>
      <w:r w:rsidR="00880E86" w:rsidRPr="002570AD">
        <w:rPr>
          <w:sz w:val="24"/>
          <w:szCs w:val="24"/>
        </w:rPr>
        <w:t xml:space="preserve">year </w:t>
      </w:r>
      <w:r w:rsidR="00107279">
        <w:rPr>
          <w:sz w:val="24"/>
          <w:szCs w:val="24"/>
        </w:rPr>
        <w:t>2018 and newer boats</w:t>
      </w:r>
      <w:r w:rsidR="00D318C0" w:rsidRPr="002570AD">
        <w:rPr>
          <w:sz w:val="24"/>
          <w:szCs w:val="24"/>
        </w:rPr>
        <w:t xml:space="preserve"> must have </w:t>
      </w:r>
      <w:r w:rsidR="00AB5E8F" w:rsidRPr="002570AD">
        <w:rPr>
          <w:sz w:val="24"/>
          <w:szCs w:val="24"/>
        </w:rPr>
        <w:t xml:space="preserve">extinguishers with the “Classification” language on the label.  Boats manufactured prior to 2018 may </w:t>
      </w:r>
      <w:r w:rsidR="00880E86" w:rsidRPr="002570AD">
        <w:rPr>
          <w:sz w:val="24"/>
          <w:szCs w:val="24"/>
        </w:rPr>
        <w:t>still use the “Type” only extinguishers</w:t>
      </w:r>
      <w:r w:rsidR="00AB5E8F" w:rsidRPr="002570AD">
        <w:rPr>
          <w:sz w:val="24"/>
          <w:szCs w:val="24"/>
        </w:rPr>
        <w:t xml:space="preserve">, provided that they are not expired or are current on </w:t>
      </w:r>
      <w:r w:rsidR="00107279">
        <w:rPr>
          <w:sz w:val="24"/>
          <w:szCs w:val="24"/>
        </w:rPr>
        <w:t>service/inspection</w:t>
      </w:r>
      <w:r w:rsidR="00AB5E8F" w:rsidRPr="002570AD">
        <w:rPr>
          <w:sz w:val="24"/>
          <w:szCs w:val="24"/>
        </w:rPr>
        <w:t xml:space="preserve">, and they are in good and serviceable condition.  </w:t>
      </w:r>
      <w:r w:rsidR="00397A19" w:rsidRPr="002570AD">
        <w:rPr>
          <w:sz w:val="24"/>
          <w:szCs w:val="24"/>
        </w:rPr>
        <w:t xml:space="preserve">As a note, there are very few of the “Type” only extinguishers still in service.  </w:t>
      </w:r>
    </w:p>
    <w:p w14:paraId="10309521" w14:textId="0CE27F86" w:rsidR="009B6715" w:rsidRPr="002570AD" w:rsidRDefault="009B6715" w:rsidP="004618C3">
      <w:pPr>
        <w:rPr>
          <w:sz w:val="24"/>
          <w:szCs w:val="24"/>
        </w:rPr>
      </w:pPr>
      <w:r w:rsidRPr="002570AD">
        <w:rPr>
          <w:sz w:val="24"/>
          <w:szCs w:val="24"/>
        </w:rPr>
        <w:t>The</w:t>
      </w:r>
      <w:r w:rsidR="00FE22B0" w:rsidRPr="002570AD">
        <w:rPr>
          <w:sz w:val="24"/>
          <w:szCs w:val="24"/>
        </w:rPr>
        <w:t xml:space="preserve"> number 10 above refers to the size or the extinguisher, and the</w:t>
      </w:r>
      <w:r w:rsidRPr="002570AD">
        <w:rPr>
          <w:sz w:val="24"/>
          <w:szCs w:val="24"/>
        </w:rPr>
        <w:t xml:space="preserve"> letters</w:t>
      </w:r>
      <w:r w:rsidR="00FE22B0" w:rsidRPr="002570AD">
        <w:rPr>
          <w:sz w:val="24"/>
          <w:szCs w:val="24"/>
        </w:rPr>
        <w:t xml:space="preserve"> B and C</w:t>
      </w:r>
      <w:r w:rsidRPr="002570AD">
        <w:rPr>
          <w:sz w:val="24"/>
          <w:szCs w:val="24"/>
        </w:rPr>
        <w:t xml:space="preserve"> refer to the class of fire the extinguisher is designed to extinguish. </w:t>
      </w:r>
      <w:r w:rsidR="004668C6" w:rsidRPr="002570AD">
        <w:rPr>
          <w:sz w:val="24"/>
          <w:szCs w:val="24"/>
        </w:rPr>
        <w:t xml:space="preserve"> By running an internet search on “Classes of fires A, B, C” you can learn more about that.  </w:t>
      </w:r>
    </w:p>
    <w:p w14:paraId="2B91D1DD" w14:textId="2B56B9D0" w:rsidR="00F76326" w:rsidRPr="002570AD" w:rsidRDefault="00F76326" w:rsidP="00F76326">
      <w:pPr>
        <w:rPr>
          <w:sz w:val="24"/>
          <w:szCs w:val="24"/>
        </w:rPr>
      </w:pPr>
      <w:r w:rsidRPr="002570AD">
        <w:rPr>
          <w:sz w:val="24"/>
          <w:szCs w:val="24"/>
        </w:rPr>
        <w:t>Here’s some good news!  If your boat was previously required to carry an extinguisher</w:t>
      </w:r>
      <w:r w:rsidR="00DF23FE" w:rsidRPr="002570AD">
        <w:rPr>
          <w:sz w:val="24"/>
          <w:szCs w:val="24"/>
        </w:rPr>
        <w:t xml:space="preserve"> or extinguishers</w:t>
      </w:r>
      <w:r w:rsidRPr="002570AD">
        <w:rPr>
          <w:sz w:val="24"/>
          <w:szCs w:val="24"/>
        </w:rPr>
        <w:t xml:space="preserve">, it </w:t>
      </w:r>
      <w:r w:rsidR="00DF23FE" w:rsidRPr="002570AD">
        <w:rPr>
          <w:sz w:val="24"/>
          <w:szCs w:val="24"/>
        </w:rPr>
        <w:t>still is</w:t>
      </w:r>
      <w:r w:rsidRPr="002570AD">
        <w:rPr>
          <w:sz w:val="24"/>
          <w:szCs w:val="24"/>
        </w:rPr>
        <w:t xml:space="preserve">.  The number of required fire extinguishers hasn’t changed either.  </w:t>
      </w:r>
    </w:p>
    <w:p w14:paraId="142CE7C0" w14:textId="21135348" w:rsidR="00E936AF" w:rsidRPr="002570AD" w:rsidRDefault="00E936AF" w:rsidP="00F76326">
      <w:pPr>
        <w:rPr>
          <w:sz w:val="24"/>
          <w:szCs w:val="24"/>
        </w:rPr>
      </w:pPr>
      <w:r w:rsidRPr="002570AD">
        <w:rPr>
          <w:sz w:val="24"/>
          <w:szCs w:val="24"/>
        </w:rPr>
        <w:t>That’s the short and simple of it.  If you are still in doubt about whether you are in compliance with the new regulations, here are a couple of things you can</w:t>
      </w:r>
      <w:r w:rsidR="000331DF">
        <w:rPr>
          <w:sz w:val="24"/>
          <w:szCs w:val="24"/>
        </w:rPr>
        <w:t xml:space="preserve"> do:</w:t>
      </w:r>
      <w:r w:rsidRPr="002570AD">
        <w:rPr>
          <w:sz w:val="24"/>
          <w:szCs w:val="24"/>
        </w:rPr>
        <w:t xml:space="preserve"> </w:t>
      </w:r>
    </w:p>
    <w:p w14:paraId="19C369C6" w14:textId="77777777" w:rsidR="00E936AF" w:rsidRPr="002570AD" w:rsidRDefault="00E936AF" w:rsidP="00F76326">
      <w:pPr>
        <w:rPr>
          <w:sz w:val="24"/>
          <w:szCs w:val="24"/>
        </w:rPr>
      </w:pPr>
      <w:r w:rsidRPr="002570AD">
        <w:rPr>
          <w:sz w:val="24"/>
          <w:szCs w:val="24"/>
        </w:rPr>
        <w:lastRenderedPageBreak/>
        <w:t>*Read the FAQ’s here</w:t>
      </w:r>
      <w:r w:rsidR="00397A19" w:rsidRPr="002570AD">
        <w:rPr>
          <w:sz w:val="24"/>
          <w:szCs w:val="24"/>
        </w:rPr>
        <w:t>:</w:t>
      </w:r>
      <w:r w:rsidRPr="002570AD">
        <w:rPr>
          <w:sz w:val="24"/>
          <w:szCs w:val="24"/>
        </w:rPr>
        <w:t xml:space="preserve"> </w:t>
      </w:r>
      <w:hyperlink r:id="rId7" w:history="1">
        <w:r w:rsidRPr="002570AD">
          <w:rPr>
            <w:rStyle w:val="Hyperlink"/>
            <w:sz w:val="24"/>
            <w:szCs w:val="24"/>
          </w:rPr>
          <w:t>Fire Extinguishers Requirements for the Recreational Boater FAQ (uscgboating.org)</w:t>
        </w:r>
      </w:hyperlink>
    </w:p>
    <w:p w14:paraId="78BD8D2B" w14:textId="77777777" w:rsidR="00E936AF" w:rsidRPr="002570AD" w:rsidRDefault="00E936AF" w:rsidP="00F76326">
      <w:pPr>
        <w:rPr>
          <w:sz w:val="24"/>
          <w:szCs w:val="24"/>
        </w:rPr>
      </w:pPr>
      <w:r w:rsidRPr="002570AD">
        <w:rPr>
          <w:sz w:val="24"/>
          <w:szCs w:val="24"/>
        </w:rPr>
        <w:t xml:space="preserve">*Join </w:t>
      </w:r>
      <w:hyperlink r:id="rId8" w:history="1">
        <w:r w:rsidRPr="002570AD">
          <w:rPr>
            <w:rStyle w:val="Hyperlink"/>
            <w:sz w:val="24"/>
            <w:szCs w:val="24"/>
          </w:rPr>
          <w:t>www.facebook.com/groups/safeboating</w:t>
        </w:r>
      </w:hyperlink>
      <w:r w:rsidRPr="002570AD">
        <w:rPr>
          <w:sz w:val="24"/>
          <w:szCs w:val="24"/>
        </w:rPr>
        <w:t>, and ask us there.</w:t>
      </w:r>
    </w:p>
    <w:p w14:paraId="1ADDAC53" w14:textId="5EF5EA84" w:rsidR="00E936AF" w:rsidRPr="002570AD" w:rsidRDefault="00E936AF" w:rsidP="00F76326">
      <w:pPr>
        <w:rPr>
          <w:sz w:val="24"/>
          <w:szCs w:val="24"/>
        </w:rPr>
      </w:pPr>
      <w:r w:rsidRPr="002570AD">
        <w:rPr>
          <w:sz w:val="24"/>
          <w:szCs w:val="24"/>
        </w:rPr>
        <w:t xml:space="preserve">*If you have an old </w:t>
      </w:r>
      <w:r w:rsidR="00397A19" w:rsidRPr="002570AD">
        <w:rPr>
          <w:sz w:val="24"/>
          <w:szCs w:val="24"/>
        </w:rPr>
        <w:t xml:space="preserve">extinguisher that you aren’t sure about, don’t be afraid to use it for training.  Remember PASS.  Pull the pin, Aim, Squeeze the handle and Sweep at the base of the fire.  </w:t>
      </w:r>
      <w:r w:rsidR="00FE22B0" w:rsidRPr="002570AD">
        <w:rPr>
          <w:sz w:val="24"/>
          <w:szCs w:val="24"/>
        </w:rPr>
        <w:t xml:space="preserve">You’ll probably want to buy a new one before you use the old one for training. </w:t>
      </w:r>
    </w:p>
    <w:p w14:paraId="4528AFD0" w14:textId="59AD7DAD" w:rsidR="00397A19" w:rsidRPr="002570AD" w:rsidRDefault="00397A19" w:rsidP="00F76326">
      <w:pPr>
        <w:rPr>
          <w:sz w:val="24"/>
          <w:szCs w:val="24"/>
        </w:rPr>
      </w:pPr>
      <w:r w:rsidRPr="002570AD">
        <w:rPr>
          <w:sz w:val="24"/>
          <w:szCs w:val="24"/>
        </w:rPr>
        <w:t xml:space="preserve">* When you go to the store to buy a new one, please know what you are buying.  Take it out of the box and look.  </w:t>
      </w:r>
      <w:r w:rsidR="00DB2D80" w:rsidRPr="002570AD">
        <w:rPr>
          <w:sz w:val="24"/>
          <w:szCs w:val="24"/>
        </w:rPr>
        <w:t xml:space="preserve">Read the label.  </w:t>
      </w:r>
      <w:r w:rsidRPr="002570AD">
        <w:rPr>
          <w:sz w:val="24"/>
          <w:szCs w:val="24"/>
        </w:rPr>
        <w:t>Check the gauge too.  I bought one a few years back that gauge showed a</w:t>
      </w:r>
      <w:r w:rsidR="00DB2D80" w:rsidRPr="002570AD">
        <w:rPr>
          <w:sz w:val="24"/>
          <w:szCs w:val="24"/>
        </w:rPr>
        <w:t>s discharged!</w:t>
      </w:r>
      <w:r w:rsidRPr="002570AD">
        <w:rPr>
          <w:sz w:val="24"/>
          <w:szCs w:val="24"/>
        </w:rPr>
        <w:t xml:space="preserve">  Rechargeable/Serviceable extinguishers (the ones that don’t h</w:t>
      </w:r>
      <w:r w:rsidR="00E52BC6">
        <w:rPr>
          <w:sz w:val="24"/>
          <w:szCs w:val="24"/>
        </w:rPr>
        <w:t>ave a date on the bottom and have “After Use:  Recharge</w:t>
      </w:r>
      <w:r w:rsidRPr="002570AD">
        <w:rPr>
          <w:sz w:val="24"/>
          <w:szCs w:val="24"/>
        </w:rPr>
        <w:t>”</w:t>
      </w:r>
      <w:r w:rsidR="00E52BC6">
        <w:rPr>
          <w:sz w:val="24"/>
          <w:szCs w:val="24"/>
        </w:rPr>
        <w:t xml:space="preserve"> on the label</w:t>
      </w:r>
      <w:r w:rsidRPr="002570AD">
        <w:rPr>
          <w:sz w:val="24"/>
          <w:szCs w:val="24"/>
        </w:rPr>
        <w:t>) will require annual service/in</w:t>
      </w:r>
      <w:r w:rsidR="00FE22B0" w:rsidRPr="002570AD">
        <w:rPr>
          <w:sz w:val="24"/>
          <w:szCs w:val="24"/>
        </w:rPr>
        <w:t>spection at an NFPA certified technician</w:t>
      </w:r>
      <w:r w:rsidRPr="002570AD">
        <w:rPr>
          <w:sz w:val="24"/>
          <w:szCs w:val="24"/>
        </w:rPr>
        <w:t xml:space="preserve">.  That service will cost about what it costs to buy a new extinguisher.  A disposable extinguisher need only be inspected by the boater to ensure it’s </w:t>
      </w:r>
      <w:r w:rsidR="002570AD">
        <w:rPr>
          <w:sz w:val="24"/>
          <w:szCs w:val="24"/>
        </w:rPr>
        <w:t>not expired</w:t>
      </w:r>
      <w:r w:rsidR="00E52BC6">
        <w:rPr>
          <w:sz w:val="24"/>
          <w:szCs w:val="24"/>
        </w:rPr>
        <w:t>,</w:t>
      </w:r>
      <w:r w:rsidR="002570AD">
        <w:rPr>
          <w:sz w:val="24"/>
          <w:szCs w:val="24"/>
        </w:rPr>
        <w:t xml:space="preserve"> and </w:t>
      </w:r>
      <w:r w:rsidRPr="002570AD">
        <w:rPr>
          <w:sz w:val="24"/>
          <w:szCs w:val="24"/>
        </w:rPr>
        <w:t>in good and servicea</w:t>
      </w:r>
      <w:r w:rsidR="00DB2D80" w:rsidRPr="002570AD">
        <w:rPr>
          <w:sz w:val="24"/>
          <w:szCs w:val="24"/>
        </w:rPr>
        <w:t>ble condition.  We recommend that boaters</w:t>
      </w:r>
      <w:r w:rsidRPr="002570AD">
        <w:rPr>
          <w:sz w:val="24"/>
          <w:szCs w:val="24"/>
        </w:rPr>
        <w:t xml:space="preserve"> do this </w:t>
      </w:r>
      <w:r w:rsidR="00661D78">
        <w:rPr>
          <w:sz w:val="24"/>
          <w:szCs w:val="24"/>
        </w:rPr>
        <w:t xml:space="preserve">quick inspection </w:t>
      </w:r>
      <w:bookmarkStart w:id="0" w:name="_GoBack"/>
      <w:bookmarkEnd w:id="0"/>
      <w:r w:rsidRPr="002570AD">
        <w:rPr>
          <w:sz w:val="24"/>
          <w:szCs w:val="24"/>
        </w:rPr>
        <w:t xml:space="preserve">prior to each trip.  </w:t>
      </w:r>
    </w:p>
    <w:p w14:paraId="15CF66C0" w14:textId="04E9B8F3" w:rsidR="00DF23FE" w:rsidRPr="002570AD" w:rsidRDefault="00DF23FE" w:rsidP="00F76326">
      <w:pPr>
        <w:rPr>
          <w:sz w:val="24"/>
          <w:szCs w:val="24"/>
        </w:rPr>
      </w:pPr>
      <w:r w:rsidRPr="002570AD">
        <w:rPr>
          <w:sz w:val="24"/>
          <w:szCs w:val="24"/>
        </w:rPr>
        <w:t xml:space="preserve">*A size 20 extinguisher may serve in the place of two size 5 extinguishers.  A size 10 extinguisher will not serve in the place of two size 5’s.   On my boat, I am required to have one size 5.  I went ahead and got a size 10, because a little extra never hurts.  </w:t>
      </w:r>
    </w:p>
    <w:p w14:paraId="44ED993A" w14:textId="693D96F6" w:rsidR="00F76326" w:rsidRPr="004618C3" w:rsidRDefault="00E723AD" w:rsidP="004618C3">
      <w:pPr>
        <w:rPr>
          <w:sz w:val="24"/>
          <w:szCs w:val="24"/>
        </w:rPr>
      </w:pPr>
      <w:r>
        <w:rPr>
          <w:noProof/>
          <w:sz w:val="24"/>
          <w:szCs w:val="24"/>
        </w:rPr>
        <w:drawing>
          <wp:inline distT="0" distB="0" distL="0" distR="0" wp14:anchorId="7AD537C0" wp14:editId="228F8398">
            <wp:extent cx="3590925" cy="39966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 Extinguisher Coll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1850" cy="4008849"/>
                    </a:xfrm>
                    <a:prstGeom prst="rect">
                      <a:avLst/>
                    </a:prstGeom>
                  </pic:spPr>
                </pic:pic>
              </a:graphicData>
            </a:graphic>
          </wp:inline>
        </w:drawing>
      </w:r>
    </w:p>
    <w:sectPr w:rsidR="00F76326" w:rsidRPr="00461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C3"/>
    <w:rsid w:val="000331DF"/>
    <w:rsid w:val="00040C4F"/>
    <w:rsid w:val="00043E18"/>
    <w:rsid w:val="0008759C"/>
    <w:rsid w:val="00107279"/>
    <w:rsid w:val="00234AE4"/>
    <w:rsid w:val="002570AD"/>
    <w:rsid w:val="00397A19"/>
    <w:rsid w:val="00435EF5"/>
    <w:rsid w:val="004618C3"/>
    <w:rsid w:val="004668C6"/>
    <w:rsid w:val="00504D79"/>
    <w:rsid w:val="006026C1"/>
    <w:rsid w:val="00661D78"/>
    <w:rsid w:val="006F5F21"/>
    <w:rsid w:val="00717875"/>
    <w:rsid w:val="00831FE8"/>
    <w:rsid w:val="00880E86"/>
    <w:rsid w:val="008C3705"/>
    <w:rsid w:val="008F72DC"/>
    <w:rsid w:val="009B6715"/>
    <w:rsid w:val="009C35D9"/>
    <w:rsid w:val="009F5D01"/>
    <w:rsid w:val="00AB5E8F"/>
    <w:rsid w:val="00AE1099"/>
    <w:rsid w:val="00BE6534"/>
    <w:rsid w:val="00C65B67"/>
    <w:rsid w:val="00C72E10"/>
    <w:rsid w:val="00C73993"/>
    <w:rsid w:val="00D318C0"/>
    <w:rsid w:val="00DB2D80"/>
    <w:rsid w:val="00DD02D0"/>
    <w:rsid w:val="00DF23FE"/>
    <w:rsid w:val="00E52BC6"/>
    <w:rsid w:val="00E723AD"/>
    <w:rsid w:val="00E82AC4"/>
    <w:rsid w:val="00E936AF"/>
    <w:rsid w:val="00EA5D9A"/>
    <w:rsid w:val="00F76326"/>
    <w:rsid w:val="00FE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1D44"/>
  <w15:chartTrackingRefBased/>
  <w15:docId w15:val="{B0581C0D-8C7E-4DAE-BEB5-6B2CEB1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6AF"/>
    <w:rPr>
      <w:color w:val="0000FF"/>
      <w:u w:val="single"/>
    </w:rPr>
  </w:style>
  <w:style w:type="paragraph" w:styleId="BalloonText">
    <w:name w:val="Balloon Text"/>
    <w:basedOn w:val="Normal"/>
    <w:link w:val="BalloonTextChar"/>
    <w:uiPriority w:val="99"/>
    <w:semiHidden/>
    <w:unhideWhenUsed/>
    <w:rsid w:val="00C72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safeboating" TargetMode="External"/><Relationship Id="rId3" Type="http://schemas.openxmlformats.org/officeDocument/2006/relationships/customXml" Target="../customXml/item3.xml"/><Relationship Id="rId7" Type="http://schemas.openxmlformats.org/officeDocument/2006/relationships/hyperlink" Target="https://www.uscgboating.org/recreational-boaters/fire-extinguisher-faq.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C01BD4E166347BA1D8A08D50E07AA" ma:contentTypeVersion="7" ma:contentTypeDescription="Create a new document." ma:contentTypeScope="" ma:versionID="cf53eb35d55cb910ffe14c58cebe2f15">
  <xsd:schema xmlns:xsd="http://www.w3.org/2001/XMLSchema" xmlns:xs="http://www.w3.org/2001/XMLSchema" xmlns:p="http://schemas.microsoft.com/office/2006/metadata/properties" xmlns:ns3="0da2d8eb-b4c4-4b3a-bead-2c5f62319120" targetNamespace="http://schemas.microsoft.com/office/2006/metadata/properties" ma:root="true" ma:fieldsID="8ffe84ca9668f47b7c8ee32e91a985f0" ns3:_="">
    <xsd:import namespace="0da2d8eb-b4c4-4b3a-bead-2c5f623191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2d8eb-b4c4-4b3a-bead-2c5f62319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B52CD-B540-4C7C-885E-BB323F7C2E3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da2d8eb-b4c4-4b3a-bead-2c5f62319120"/>
    <ds:schemaRef ds:uri="http://www.w3.org/XML/1998/namespace"/>
  </ds:schemaRefs>
</ds:datastoreItem>
</file>

<file path=customXml/itemProps2.xml><?xml version="1.0" encoding="utf-8"?>
<ds:datastoreItem xmlns:ds="http://schemas.openxmlformats.org/officeDocument/2006/customXml" ds:itemID="{9A1E34CB-EA92-459F-A819-978164639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2d8eb-b4c4-4b3a-bead-2c5f6231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A0B1B-1239-4164-9209-E0EC03B33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Paul D CIV</dc:creator>
  <cp:keywords/>
  <dc:description/>
  <cp:lastModifiedBy>Barnard, Paul D CIV (USA)</cp:lastModifiedBy>
  <cp:revision>24</cp:revision>
  <cp:lastPrinted>2022-01-27T15:58:00Z</cp:lastPrinted>
  <dcterms:created xsi:type="dcterms:W3CDTF">2022-01-26T15:10:00Z</dcterms:created>
  <dcterms:modified xsi:type="dcterms:W3CDTF">2022-07-11T15:42:00Z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0x010100D0BC01BD4E166347BA1D8A08D50E07AA</vt:lpwstr>
  </property>
</Properties>
</file>